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82" w:rsidRPr="00AF656C" w:rsidRDefault="0087206E">
      <w:pPr>
        <w:rPr>
          <w:b/>
        </w:rPr>
      </w:pPr>
      <w:r w:rsidRPr="00AF656C">
        <w:rPr>
          <w:b/>
        </w:rPr>
        <w:t>OBLIGATORISK DELTAKELSE FOR INNKOMMENDE PRESIDENTER PÅ PETS.</w:t>
      </w:r>
    </w:p>
    <w:p w:rsidR="0087206E" w:rsidRDefault="0087206E"/>
    <w:p w:rsidR="0087206E" w:rsidRDefault="0087206E">
      <w:r>
        <w:t xml:space="preserve">I henhold til </w:t>
      </w:r>
      <w:proofErr w:type="spellStart"/>
      <w:r>
        <w:t>Rotarys</w:t>
      </w:r>
      <w:proofErr w:type="spellEnd"/>
      <w:r>
        <w:t xml:space="preserve"> lover og regler kan ingen bli president i sin klubb, uten å ha deltatt på presidentopplæringen på PETS. Det er derfor i utgangspunktet obligatorisk deltakelse for innkommende presidenter på PETS. </w:t>
      </w:r>
    </w:p>
    <w:p w:rsidR="0087206E" w:rsidRDefault="0087206E">
      <w:r>
        <w:t>Når Distrikt 2250 planlegger PETS og legger de økonomiske rammene for arrangementet så er dette med forutsetning i at alle innkommende presidenter deltar og betaler for sin deltakelse. Det er viktig for de klubbene som har det økonomiske og praktiske ansvaret for å arrangere PETS, at de kan ha dette som en forutsetning, noe som er i tråd med vedtak og retningslinjer utarbeidet av styret i Distrikt 2250.</w:t>
      </w:r>
    </w:p>
    <w:p w:rsidR="0087206E" w:rsidRDefault="0087206E">
      <w:r>
        <w:t>Det skjer imidlertid at ikke alle klubber sender representanter til PETS. I tråd med ovennevnte retningslinjer ble det etter årets PETS sendt regning til alle klubber om å betale for minst en deltaker.</w:t>
      </w:r>
    </w:p>
    <w:p w:rsidR="00AF656C" w:rsidRDefault="0087206E">
      <w:r>
        <w:t>Noen klubber nekte å betale, andre betalte bare deler av beløpet de ble avkrevd.</w:t>
      </w:r>
      <w:r w:rsidR="00AF656C">
        <w:t xml:space="preserve"> Det ble hevdet at det ikke fantes noe vedtak eller retningslinjer som tilsa en slik praksis.</w:t>
      </w:r>
    </w:p>
    <w:p w:rsidR="00AF656C" w:rsidRDefault="00AF656C">
      <w:r>
        <w:t>For å rydde opp i dette fremmer Karmøy Rotary klubb følgende forslag for årsmøtet i Distrikt 2250:</w:t>
      </w:r>
    </w:p>
    <w:p w:rsidR="00AF656C" w:rsidRDefault="00AF656C">
      <w:r>
        <w:t>«Alle klubber i Distrikt 2250 plikter å sende innkommende president på PETS og presidenttreningen som finner sted der</w:t>
      </w:r>
      <w:r w:rsidR="00861C24">
        <w:t xml:space="preserve"> i tråd med retningslinjene i Rotary International</w:t>
      </w:r>
      <w:bookmarkStart w:id="0" w:name="_GoBack"/>
      <w:bookmarkEnd w:id="0"/>
      <w:r>
        <w:t xml:space="preserve">. </w:t>
      </w:r>
    </w:p>
    <w:p w:rsidR="0087206E" w:rsidRDefault="00AF656C">
      <w:r>
        <w:t>Alle klubber er pliktige til å betale det det koster for å ha minst en deltaker på PETS, selv om klubben skulle være forhindret fra å delta.»</w:t>
      </w:r>
      <w:r w:rsidR="0087206E">
        <w:t xml:space="preserve"> </w:t>
      </w:r>
    </w:p>
    <w:sectPr w:rsidR="00872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6E"/>
    <w:rsid w:val="0082550E"/>
    <w:rsid w:val="00861C24"/>
    <w:rsid w:val="0087206E"/>
    <w:rsid w:val="00AF656C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B4CF"/>
  <w15:chartTrackingRefBased/>
  <w15:docId w15:val="{B3053209-FA60-4ED1-A6E8-5BE1C63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Henning Johannessen</dc:creator>
  <cp:keywords/>
  <dc:description/>
  <cp:lastModifiedBy>Odd Henning Johannessen</cp:lastModifiedBy>
  <cp:revision>2</cp:revision>
  <dcterms:created xsi:type="dcterms:W3CDTF">2019-09-04T13:22:00Z</dcterms:created>
  <dcterms:modified xsi:type="dcterms:W3CDTF">2019-09-15T13:42:00Z</dcterms:modified>
</cp:coreProperties>
</file>