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16572" w14:textId="7F4321F0" w:rsidR="007B74FE" w:rsidRDefault="007B74FE"/>
    <w:p w14:paraId="4D79F031" w14:textId="5A007951" w:rsidR="007B74FE" w:rsidRDefault="007B74FE"/>
    <w:p w14:paraId="5F3AF962" w14:textId="227EA168" w:rsidR="007B74FE" w:rsidRDefault="007B74FE">
      <w:r>
        <w:t>2022_PETS_VOSS_LØRDAG 19 MARS</w:t>
      </w:r>
    </w:p>
    <w:p w14:paraId="0EA3C7FD" w14:textId="5B9A472B" w:rsidR="007B74FE" w:rsidRDefault="007B74FE"/>
    <w:p w14:paraId="48A91782" w14:textId="6F02D52A" w:rsidR="008716B5" w:rsidRDefault="008716B5">
      <w:r>
        <w:t>Video avspilles nederst i dokumentet:</w:t>
      </w:r>
    </w:p>
    <w:p w14:paraId="5AB8A9E9" w14:textId="77777777" w:rsidR="008716B5" w:rsidRDefault="008716B5"/>
    <w:p w14:paraId="60353C4F" w14:textId="4657C0AB" w:rsidR="007B74FE" w:rsidRDefault="007B74FE">
      <w:hyperlink r:id="rId4" w:history="1">
        <w:r w:rsidRPr="00621EA7">
          <w:rPr>
            <w:rStyle w:val="Hyperkobling"/>
          </w:rPr>
          <w:t>https://my.rotary.org/en/news-media/office-president/ri-president-elect</w:t>
        </w:r>
      </w:hyperlink>
    </w:p>
    <w:p w14:paraId="1EA9388C" w14:textId="77777777" w:rsidR="007B74FE" w:rsidRDefault="007B74FE"/>
    <w:sectPr w:rsidR="007B7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FE"/>
    <w:rsid w:val="007B74FE"/>
    <w:rsid w:val="0087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1E938"/>
  <w15:chartTrackingRefBased/>
  <w15:docId w15:val="{93058C78-AFB1-4E0D-BF9C-4AADE006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7B74F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B7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.rotary.org/en/news-media/office-president/ri-president-elec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197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Strand</dc:creator>
  <cp:keywords/>
  <dc:description/>
  <cp:lastModifiedBy>Frank Strand</cp:lastModifiedBy>
  <cp:revision>2</cp:revision>
  <dcterms:created xsi:type="dcterms:W3CDTF">2022-03-21T12:04:00Z</dcterms:created>
  <dcterms:modified xsi:type="dcterms:W3CDTF">2022-03-21T12:07:00Z</dcterms:modified>
</cp:coreProperties>
</file>